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68E" w:rsidRPr="0049568E" w:rsidRDefault="0049568E" w:rsidP="0049568E">
      <w:pPr>
        <w:widowControl/>
        <w:shd w:val="clear" w:color="auto" w:fill="FFFFFF"/>
        <w:spacing w:line="315" w:lineRule="atLeast"/>
        <w:jc w:val="left"/>
        <w:textAlignment w:val="baseline"/>
        <w:rPr>
          <w:rFonts w:ascii="inherit" w:eastAsia="宋体" w:hAnsi="inherit" w:cs="宋体" w:hint="eastAsia"/>
          <w:bCs/>
          <w:color w:val="323232"/>
          <w:kern w:val="0"/>
          <w:sz w:val="28"/>
          <w:szCs w:val="28"/>
        </w:rPr>
      </w:pPr>
      <w:r w:rsidRPr="0049568E">
        <w:rPr>
          <w:rFonts w:ascii="inherit" w:eastAsia="宋体" w:hAnsi="inherit" w:cs="宋体" w:hint="eastAsia"/>
          <w:bCs/>
          <w:color w:val="323232"/>
          <w:kern w:val="0"/>
          <w:sz w:val="28"/>
          <w:szCs w:val="28"/>
        </w:rPr>
        <w:t>附件</w:t>
      </w:r>
      <w:r>
        <w:rPr>
          <w:rFonts w:ascii="inherit" w:eastAsia="宋体" w:hAnsi="inherit" w:cs="宋体" w:hint="eastAsia"/>
          <w:bCs/>
          <w:color w:val="323232"/>
          <w:kern w:val="0"/>
          <w:sz w:val="28"/>
          <w:szCs w:val="28"/>
        </w:rPr>
        <w:t>3</w:t>
      </w:r>
      <w:r w:rsidRPr="0049568E">
        <w:rPr>
          <w:rFonts w:ascii="inherit" w:eastAsia="宋体" w:hAnsi="inherit" w:cs="宋体" w:hint="eastAsia"/>
          <w:bCs/>
          <w:color w:val="323232"/>
          <w:kern w:val="0"/>
          <w:sz w:val="28"/>
          <w:szCs w:val="28"/>
        </w:rPr>
        <w:t>：</w:t>
      </w:r>
    </w:p>
    <w:p w:rsidR="00A76514" w:rsidRDefault="00A76514" w:rsidP="00A76514">
      <w:pPr>
        <w:widowControl/>
        <w:shd w:val="clear" w:color="auto" w:fill="FFFFFF"/>
        <w:spacing w:line="315" w:lineRule="atLeast"/>
        <w:jc w:val="center"/>
        <w:textAlignment w:val="baseline"/>
        <w:rPr>
          <w:rFonts w:ascii="inherit" w:eastAsia="宋体" w:hAnsi="inherit" w:cs="宋体" w:hint="eastAsia"/>
          <w:b/>
          <w:bCs/>
          <w:color w:val="323232"/>
          <w:kern w:val="0"/>
          <w:sz w:val="42"/>
        </w:rPr>
      </w:pPr>
      <w:r w:rsidRPr="00A76514">
        <w:rPr>
          <w:rFonts w:ascii="inherit" w:eastAsia="宋体" w:hAnsi="inherit" w:cs="宋体"/>
          <w:b/>
          <w:bCs/>
          <w:color w:val="323232"/>
          <w:kern w:val="0"/>
          <w:sz w:val="42"/>
        </w:rPr>
        <w:t>中小学实验室安全防护及预案制度</w:t>
      </w:r>
    </w:p>
    <w:p w:rsidR="00A76514" w:rsidRPr="00BF3750" w:rsidRDefault="00A76514" w:rsidP="00BF3750">
      <w:pPr>
        <w:widowControl/>
        <w:shd w:val="clear" w:color="auto" w:fill="FFFFFF"/>
        <w:spacing w:line="400" w:lineRule="exact"/>
        <w:jc w:val="left"/>
        <w:textAlignment w:val="baseline"/>
        <w:rPr>
          <w:rFonts w:ascii="inherit" w:eastAsia="宋体" w:hAnsi="inherit" w:cs="宋体" w:hint="eastAsia"/>
          <w:color w:val="323232"/>
          <w:kern w:val="0"/>
          <w:sz w:val="24"/>
          <w:szCs w:val="24"/>
        </w:rPr>
      </w:pPr>
      <w:r w:rsidRPr="00BF3750">
        <w:rPr>
          <w:rFonts w:ascii="inherit" w:eastAsia="宋体" w:hAnsi="inherit" w:cs="宋体"/>
          <w:color w:val="323232"/>
          <w:kern w:val="0"/>
          <w:sz w:val="24"/>
          <w:szCs w:val="24"/>
        </w:rPr>
        <w:t>一、化学有毒药品和危险品应设专用安全库、柜存放，双锁保管，双人负责，领用有毒药品和危险品必须按规定执行，杜绝事故发生。</w:t>
      </w:r>
    </w:p>
    <w:p w:rsidR="00A76514" w:rsidRPr="00BF3750" w:rsidRDefault="00A76514" w:rsidP="00BF3750">
      <w:pPr>
        <w:widowControl/>
        <w:shd w:val="clear" w:color="auto" w:fill="FFFFFF"/>
        <w:spacing w:line="400" w:lineRule="exact"/>
        <w:jc w:val="left"/>
        <w:textAlignment w:val="baseline"/>
        <w:rPr>
          <w:rFonts w:ascii="inherit" w:eastAsia="宋体" w:hAnsi="inherit" w:cs="宋体" w:hint="eastAsia"/>
          <w:color w:val="323232"/>
          <w:kern w:val="0"/>
          <w:sz w:val="24"/>
          <w:szCs w:val="24"/>
        </w:rPr>
      </w:pPr>
      <w:r w:rsidRPr="00BF3750">
        <w:rPr>
          <w:rFonts w:ascii="inherit" w:eastAsia="宋体" w:hAnsi="inherit" w:cs="宋体"/>
          <w:color w:val="323232"/>
          <w:kern w:val="0"/>
          <w:sz w:val="24"/>
          <w:szCs w:val="24"/>
        </w:rPr>
        <w:t>二、实验室供电线路的安装必须符合实验教学的需要和安全用电的有关规定，定期检查，及时维修。</w:t>
      </w:r>
    </w:p>
    <w:p w:rsidR="00A76514" w:rsidRPr="00BF3750" w:rsidRDefault="00A76514" w:rsidP="00BF3750">
      <w:pPr>
        <w:widowControl/>
        <w:shd w:val="clear" w:color="auto" w:fill="FFFFFF"/>
        <w:spacing w:line="400" w:lineRule="exact"/>
        <w:jc w:val="left"/>
        <w:textAlignment w:val="baseline"/>
        <w:rPr>
          <w:rFonts w:ascii="inherit" w:eastAsia="宋体" w:hAnsi="inherit" w:cs="宋体" w:hint="eastAsia"/>
          <w:color w:val="323232"/>
          <w:kern w:val="0"/>
          <w:sz w:val="24"/>
          <w:szCs w:val="24"/>
        </w:rPr>
      </w:pPr>
      <w:r w:rsidRPr="00BF3750">
        <w:rPr>
          <w:rFonts w:ascii="inherit" w:eastAsia="宋体" w:hAnsi="inherit" w:cs="宋体"/>
          <w:color w:val="323232"/>
          <w:kern w:val="0"/>
          <w:sz w:val="24"/>
          <w:szCs w:val="24"/>
        </w:rPr>
        <w:t>三、实验室应做好防火、防爆、防触电、防中毒、防创伤等工作，要配备灭火机、砂箱等消防设施及化学实验防护和急救器材。</w:t>
      </w:r>
      <w:r w:rsidRPr="00BF3750">
        <w:rPr>
          <w:rFonts w:ascii="inherit" w:eastAsia="宋体" w:hAnsi="inherit" w:cs="宋体"/>
          <w:color w:val="323232"/>
          <w:kern w:val="0"/>
          <w:sz w:val="24"/>
          <w:szCs w:val="24"/>
        </w:rPr>
        <w:t>     </w:t>
      </w:r>
    </w:p>
    <w:p w:rsidR="00A76514" w:rsidRPr="00BF3750" w:rsidRDefault="00A76514" w:rsidP="00BF3750">
      <w:pPr>
        <w:widowControl/>
        <w:shd w:val="clear" w:color="auto" w:fill="FFFFFF"/>
        <w:spacing w:line="400" w:lineRule="exact"/>
        <w:jc w:val="left"/>
        <w:textAlignment w:val="baseline"/>
        <w:rPr>
          <w:rFonts w:ascii="inherit" w:eastAsia="宋体" w:hAnsi="inherit" w:cs="宋体" w:hint="eastAsia"/>
          <w:color w:val="323232"/>
          <w:kern w:val="0"/>
          <w:sz w:val="24"/>
          <w:szCs w:val="24"/>
        </w:rPr>
      </w:pPr>
      <w:r w:rsidRPr="00BF3750">
        <w:rPr>
          <w:rFonts w:ascii="inherit" w:eastAsia="宋体" w:hAnsi="inherit" w:cs="宋体"/>
          <w:color w:val="323232"/>
          <w:kern w:val="0"/>
          <w:sz w:val="24"/>
          <w:szCs w:val="24"/>
        </w:rPr>
        <w:t>四、实验室应安装防盗设施，加强安全保卫工作，假期学校要派人值班。非实验室工作人员不得随便进入仪器、药品保管室内。</w:t>
      </w:r>
    </w:p>
    <w:p w:rsidR="00A76514" w:rsidRPr="00BF3750" w:rsidRDefault="00A76514" w:rsidP="00BF3750">
      <w:pPr>
        <w:widowControl/>
        <w:shd w:val="clear" w:color="auto" w:fill="FFFFFF"/>
        <w:spacing w:line="400" w:lineRule="exact"/>
        <w:jc w:val="left"/>
        <w:textAlignment w:val="baseline"/>
        <w:rPr>
          <w:rFonts w:ascii="inherit" w:eastAsia="宋体" w:hAnsi="inherit" w:cs="宋体" w:hint="eastAsia"/>
          <w:color w:val="323232"/>
          <w:kern w:val="0"/>
          <w:sz w:val="24"/>
          <w:szCs w:val="24"/>
        </w:rPr>
      </w:pPr>
      <w:r w:rsidRPr="00BF3750">
        <w:rPr>
          <w:rFonts w:ascii="inherit" w:eastAsia="宋体" w:hAnsi="inherit" w:cs="宋体"/>
          <w:color w:val="323232"/>
          <w:kern w:val="0"/>
          <w:sz w:val="24"/>
          <w:szCs w:val="24"/>
        </w:rPr>
        <w:t>五、加强学生实验操作安全教育，每次学生实验前应向学生讲清实验操作规程及实验注意事项。</w:t>
      </w:r>
      <w:r w:rsidRPr="00BF3750">
        <w:rPr>
          <w:rFonts w:ascii="inherit" w:eastAsia="宋体" w:hAnsi="inherit" w:cs="宋体"/>
          <w:color w:val="323232"/>
          <w:kern w:val="0"/>
          <w:sz w:val="24"/>
          <w:szCs w:val="24"/>
        </w:rPr>
        <w:t>     </w:t>
      </w:r>
    </w:p>
    <w:p w:rsidR="00A76514" w:rsidRPr="00BF3750" w:rsidRDefault="00A76514" w:rsidP="00BF3750">
      <w:pPr>
        <w:widowControl/>
        <w:shd w:val="clear" w:color="auto" w:fill="FFFFFF"/>
        <w:spacing w:line="400" w:lineRule="exact"/>
        <w:jc w:val="left"/>
        <w:textAlignment w:val="baseline"/>
        <w:rPr>
          <w:rFonts w:ascii="inherit" w:eastAsia="宋体" w:hAnsi="inherit" w:cs="宋体" w:hint="eastAsia"/>
          <w:color w:val="323232"/>
          <w:kern w:val="0"/>
          <w:sz w:val="24"/>
          <w:szCs w:val="24"/>
        </w:rPr>
      </w:pPr>
      <w:r w:rsidRPr="00BF3750">
        <w:rPr>
          <w:rFonts w:ascii="inherit" w:eastAsia="宋体" w:hAnsi="inherit" w:cs="宋体"/>
          <w:color w:val="323232"/>
          <w:kern w:val="0"/>
          <w:sz w:val="24"/>
          <w:szCs w:val="24"/>
        </w:rPr>
        <w:t>六、建立和健全实验室安全工作预案</w:t>
      </w:r>
    </w:p>
    <w:p w:rsidR="00A76514" w:rsidRPr="00BF3750" w:rsidRDefault="00A76514" w:rsidP="00BF3750">
      <w:pPr>
        <w:widowControl/>
        <w:shd w:val="clear" w:color="auto" w:fill="FFFFFF"/>
        <w:spacing w:line="400" w:lineRule="exact"/>
        <w:ind w:left="-120"/>
        <w:jc w:val="left"/>
        <w:textAlignment w:val="baseline"/>
        <w:rPr>
          <w:rFonts w:ascii="inherit" w:eastAsia="宋体" w:hAnsi="inherit" w:cs="宋体" w:hint="eastAsia"/>
          <w:color w:val="323232"/>
          <w:kern w:val="0"/>
          <w:sz w:val="24"/>
          <w:szCs w:val="24"/>
        </w:rPr>
      </w:pPr>
      <w:r w:rsidRPr="00BF3750">
        <w:rPr>
          <w:rFonts w:ascii="inherit" w:eastAsia="宋体" w:hAnsi="inherit" w:cs="宋体"/>
          <w:color w:val="323232"/>
          <w:kern w:val="0"/>
          <w:sz w:val="24"/>
          <w:szCs w:val="24"/>
        </w:rPr>
        <w:t>1</w:t>
      </w:r>
      <w:r w:rsidRPr="00BF3750">
        <w:rPr>
          <w:rFonts w:ascii="inherit" w:eastAsia="宋体" w:hAnsi="inherit" w:cs="宋体"/>
          <w:color w:val="323232"/>
          <w:kern w:val="0"/>
          <w:sz w:val="24"/>
          <w:szCs w:val="24"/>
        </w:rPr>
        <w:t>、失窃事故预案</w:t>
      </w:r>
      <w:r w:rsidRPr="00BF3750">
        <w:rPr>
          <w:rFonts w:ascii="inherit" w:eastAsia="宋体" w:hAnsi="inherit" w:cs="宋体"/>
          <w:color w:val="323232"/>
          <w:kern w:val="0"/>
          <w:sz w:val="24"/>
          <w:szCs w:val="24"/>
        </w:rPr>
        <w:t xml:space="preserve">: </w:t>
      </w:r>
      <w:r w:rsidRPr="00BF3750">
        <w:rPr>
          <w:rFonts w:ascii="inherit" w:eastAsia="宋体" w:hAnsi="inherit" w:cs="宋体"/>
          <w:color w:val="323232"/>
          <w:kern w:val="0"/>
          <w:sz w:val="24"/>
          <w:szCs w:val="24"/>
        </w:rPr>
        <w:t>（</w:t>
      </w:r>
      <w:r w:rsidRPr="00BF3750">
        <w:rPr>
          <w:rFonts w:ascii="inherit" w:eastAsia="宋体" w:hAnsi="inherit" w:cs="宋体"/>
          <w:color w:val="323232"/>
          <w:kern w:val="0"/>
          <w:sz w:val="24"/>
          <w:szCs w:val="24"/>
        </w:rPr>
        <w:t>1</w:t>
      </w:r>
      <w:r w:rsidRPr="00BF3750">
        <w:rPr>
          <w:rFonts w:ascii="inherit" w:eastAsia="宋体" w:hAnsi="inherit" w:cs="宋体"/>
          <w:color w:val="323232"/>
          <w:kern w:val="0"/>
          <w:sz w:val="24"/>
          <w:szCs w:val="24"/>
        </w:rPr>
        <w:t>）在发现失窃的第一时间内迅速报</w:t>
      </w:r>
      <w:r w:rsidRPr="00BF3750">
        <w:rPr>
          <w:rFonts w:ascii="inherit" w:eastAsia="宋体" w:hAnsi="inherit" w:cs="宋体"/>
          <w:color w:val="323232"/>
          <w:kern w:val="0"/>
          <w:sz w:val="24"/>
          <w:szCs w:val="24"/>
        </w:rPr>
        <w:t>110</w:t>
      </w:r>
      <w:r w:rsidRPr="00BF3750">
        <w:rPr>
          <w:rFonts w:ascii="inherit" w:eastAsia="宋体" w:hAnsi="inherit" w:cs="宋体"/>
          <w:color w:val="323232"/>
          <w:kern w:val="0"/>
          <w:sz w:val="24"/>
          <w:szCs w:val="24"/>
        </w:rPr>
        <w:t>或当地公安派出所，并同时报</w:t>
      </w:r>
      <w:r w:rsidR="0057085A" w:rsidRPr="00BF3750">
        <w:rPr>
          <w:rFonts w:ascii="inherit" w:eastAsia="宋体" w:hAnsi="inherit" w:cs="宋体" w:hint="eastAsia"/>
          <w:color w:val="323232"/>
          <w:kern w:val="0"/>
          <w:sz w:val="24"/>
          <w:szCs w:val="24"/>
        </w:rPr>
        <w:t>区</w:t>
      </w:r>
      <w:r w:rsidRPr="00BF3750">
        <w:rPr>
          <w:rFonts w:ascii="inherit" w:eastAsia="宋体" w:hAnsi="inherit" w:cs="宋体"/>
          <w:color w:val="323232"/>
          <w:kern w:val="0"/>
          <w:sz w:val="24"/>
          <w:szCs w:val="24"/>
        </w:rPr>
        <w:t>教育局。（</w:t>
      </w:r>
      <w:r w:rsidRPr="00BF3750">
        <w:rPr>
          <w:rFonts w:ascii="inherit" w:eastAsia="宋体" w:hAnsi="inherit" w:cs="宋体"/>
          <w:color w:val="323232"/>
          <w:kern w:val="0"/>
          <w:sz w:val="24"/>
          <w:szCs w:val="24"/>
        </w:rPr>
        <w:t>2</w:t>
      </w:r>
      <w:r w:rsidRPr="00BF3750">
        <w:rPr>
          <w:rFonts w:ascii="inherit" w:eastAsia="宋体" w:hAnsi="inherit" w:cs="宋体"/>
          <w:color w:val="323232"/>
          <w:kern w:val="0"/>
          <w:sz w:val="24"/>
          <w:szCs w:val="24"/>
        </w:rPr>
        <w:t>）保护好现场，协同警方清点失窃物品，提供必要的线索和防盗措施，待警方调查取证并经许可后方可移动现场物品。（</w:t>
      </w:r>
      <w:r w:rsidRPr="00BF3750">
        <w:rPr>
          <w:rFonts w:ascii="inherit" w:eastAsia="宋体" w:hAnsi="inherit" w:cs="宋体"/>
          <w:color w:val="323232"/>
          <w:kern w:val="0"/>
          <w:sz w:val="24"/>
          <w:szCs w:val="24"/>
        </w:rPr>
        <w:t>3</w:t>
      </w:r>
      <w:r w:rsidRPr="00BF3750">
        <w:rPr>
          <w:rFonts w:ascii="inherit" w:eastAsia="宋体" w:hAnsi="inherit" w:cs="宋体"/>
          <w:color w:val="323232"/>
          <w:kern w:val="0"/>
          <w:sz w:val="24"/>
          <w:szCs w:val="24"/>
        </w:rPr>
        <w:t>）对失窃的仪器设备应及时补充，确保实验教学的正常开展。</w:t>
      </w:r>
    </w:p>
    <w:p w:rsidR="00A76514" w:rsidRPr="00BF3750" w:rsidRDefault="00A76514" w:rsidP="00BF3750">
      <w:pPr>
        <w:widowControl/>
        <w:shd w:val="clear" w:color="auto" w:fill="FFFFFF"/>
        <w:spacing w:line="400" w:lineRule="exact"/>
        <w:jc w:val="left"/>
        <w:textAlignment w:val="baseline"/>
        <w:rPr>
          <w:rFonts w:ascii="inherit" w:eastAsia="宋体" w:hAnsi="inherit" w:cs="宋体" w:hint="eastAsia"/>
          <w:color w:val="323232"/>
          <w:kern w:val="0"/>
          <w:sz w:val="24"/>
          <w:szCs w:val="24"/>
        </w:rPr>
      </w:pPr>
      <w:r w:rsidRPr="00BF3750">
        <w:rPr>
          <w:rFonts w:ascii="inherit" w:eastAsia="宋体" w:hAnsi="inherit" w:cs="宋体"/>
          <w:color w:val="323232"/>
          <w:kern w:val="0"/>
          <w:sz w:val="24"/>
          <w:szCs w:val="24"/>
        </w:rPr>
        <w:t>2</w:t>
      </w:r>
      <w:r w:rsidRPr="00BF3750">
        <w:rPr>
          <w:rFonts w:ascii="inherit" w:eastAsia="宋体" w:hAnsi="inherit" w:cs="宋体"/>
          <w:color w:val="323232"/>
          <w:kern w:val="0"/>
          <w:sz w:val="24"/>
          <w:szCs w:val="24"/>
        </w:rPr>
        <w:t>、伤害事故预案</w:t>
      </w:r>
      <w:r w:rsidRPr="00BF3750">
        <w:rPr>
          <w:rFonts w:ascii="inherit" w:eastAsia="宋体" w:hAnsi="inherit" w:cs="宋体"/>
          <w:color w:val="323232"/>
          <w:kern w:val="0"/>
          <w:sz w:val="24"/>
          <w:szCs w:val="24"/>
        </w:rPr>
        <w:t xml:space="preserve">: </w:t>
      </w:r>
      <w:r w:rsidRPr="00BF3750">
        <w:rPr>
          <w:rFonts w:ascii="inherit" w:eastAsia="宋体" w:hAnsi="inherit" w:cs="宋体"/>
          <w:color w:val="323232"/>
          <w:kern w:val="0"/>
          <w:sz w:val="24"/>
          <w:szCs w:val="24"/>
        </w:rPr>
        <w:t>（</w:t>
      </w:r>
      <w:r w:rsidRPr="00BF3750">
        <w:rPr>
          <w:rFonts w:ascii="inherit" w:eastAsia="宋体" w:hAnsi="inherit" w:cs="宋体"/>
          <w:color w:val="323232"/>
          <w:kern w:val="0"/>
          <w:sz w:val="24"/>
          <w:szCs w:val="24"/>
        </w:rPr>
        <w:t>1</w:t>
      </w:r>
      <w:r w:rsidRPr="00BF3750">
        <w:rPr>
          <w:rFonts w:ascii="inherit" w:eastAsia="宋体" w:hAnsi="inherit" w:cs="宋体"/>
          <w:color w:val="323232"/>
          <w:kern w:val="0"/>
          <w:sz w:val="24"/>
          <w:szCs w:val="24"/>
        </w:rPr>
        <w:t>）因触电引起的伤害事故，应迅速切断电源，疏散现场人员，并进行现场急救。情况严重的须打</w:t>
      </w:r>
      <w:r w:rsidRPr="00BF3750">
        <w:rPr>
          <w:rFonts w:ascii="inherit" w:eastAsia="宋体" w:hAnsi="inherit" w:cs="宋体"/>
          <w:color w:val="323232"/>
          <w:kern w:val="0"/>
          <w:sz w:val="24"/>
          <w:szCs w:val="24"/>
        </w:rPr>
        <w:t>120</w:t>
      </w:r>
      <w:r w:rsidRPr="00BF3750">
        <w:rPr>
          <w:rFonts w:ascii="inherit" w:eastAsia="宋体" w:hAnsi="inherit" w:cs="宋体"/>
          <w:color w:val="323232"/>
          <w:kern w:val="0"/>
          <w:sz w:val="24"/>
          <w:szCs w:val="24"/>
        </w:rPr>
        <w:t>急救电话，送相关医疗机构救治。（</w:t>
      </w:r>
      <w:r w:rsidRPr="00BF3750">
        <w:rPr>
          <w:rFonts w:ascii="inherit" w:eastAsia="宋体" w:hAnsi="inherit" w:cs="宋体"/>
          <w:color w:val="323232"/>
          <w:kern w:val="0"/>
          <w:sz w:val="24"/>
          <w:szCs w:val="24"/>
        </w:rPr>
        <w:t>2</w:t>
      </w:r>
      <w:r w:rsidRPr="00BF3750">
        <w:rPr>
          <w:rFonts w:ascii="inherit" w:eastAsia="宋体" w:hAnsi="inherit" w:cs="宋体"/>
          <w:color w:val="323232"/>
          <w:kern w:val="0"/>
          <w:sz w:val="24"/>
          <w:szCs w:val="24"/>
        </w:rPr>
        <w:t>）因实验或化学药品引起的伤害事故，应迅速采取应急救护措施，并送医院由医务人员处置。（</w:t>
      </w:r>
      <w:r w:rsidRPr="00BF3750">
        <w:rPr>
          <w:rFonts w:ascii="inherit" w:eastAsia="宋体" w:hAnsi="inherit" w:cs="宋体"/>
          <w:color w:val="323232"/>
          <w:kern w:val="0"/>
          <w:sz w:val="24"/>
          <w:szCs w:val="24"/>
        </w:rPr>
        <w:t>3</w:t>
      </w:r>
      <w:r w:rsidRPr="00BF3750">
        <w:rPr>
          <w:rFonts w:ascii="inherit" w:eastAsia="宋体" w:hAnsi="inherit" w:cs="宋体"/>
          <w:color w:val="323232"/>
          <w:kern w:val="0"/>
          <w:sz w:val="24"/>
          <w:szCs w:val="24"/>
        </w:rPr>
        <w:t>）学生伤害事故发生时，应同时告之学生家长，与家长协商救治方案。同时应报</w:t>
      </w:r>
      <w:r w:rsidR="0057085A" w:rsidRPr="00BF3750">
        <w:rPr>
          <w:rFonts w:ascii="inherit" w:eastAsia="宋体" w:hAnsi="inherit" w:cs="宋体" w:hint="eastAsia"/>
          <w:color w:val="323232"/>
          <w:kern w:val="0"/>
          <w:sz w:val="24"/>
          <w:szCs w:val="24"/>
        </w:rPr>
        <w:t>区</w:t>
      </w:r>
      <w:r w:rsidRPr="00BF3750">
        <w:rPr>
          <w:rFonts w:ascii="inherit" w:eastAsia="宋体" w:hAnsi="inherit" w:cs="宋体"/>
          <w:color w:val="323232"/>
          <w:kern w:val="0"/>
          <w:sz w:val="24"/>
          <w:szCs w:val="24"/>
        </w:rPr>
        <w:t>教育局和相应的保险公司备案。</w:t>
      </w:r>
    </w:p>
    <w:p w:rsidR="00A76514" w:rsidRPr="00BF3750" w:rsidRDefault="00A76514" w:rsidP="00BF3750">
      <w:pPr>
        <w:widowControl/>
        <w:shd w:val="clear" w:color="auto" w:fill="FFFFFF"/>
        <w:spacing w:line="400" w:lineRule="exact"/>
        <w:jc w:val="left"/>
        <w:textAlignment w:val="baseline"/>
        <w:rPr>
          <w:rFonts w:ascii="inherit" w:eastAsia="宋体" w:hAnsi="inherit" w:cs="宋体" w:hint="eastAsia"/>
          <w:color w:val="323232"/>
          <w:kern w:val="0"/>
          <w:sz w:val="24"/>
          <w:szCs w:val="24"/>
        </w:rPr>
      </w:pPr>
      <w:r w:rsidRPr="00BF3750">
        <w:rPr>
          <w:rFonts w:ascii="inherit" w:eastAsia="宋体" w:hAnsi="inherit" w:cs="宋体"/>
          <w:color w:val="323232"/>
          <w:kern w:val="0"/>
          <w:sz w:val="24"/>
          <w:szCs w:val="24"/>
        </w:rPr>
        <w:t>3</w:t>
      </w:r>
      <w:r w:rsidRPr="00BF3750">
        <w:rPr>
          <w:rFonts w:ascii="inherit" w:eastAsia="宋体" w:hAnsi="inherit" w:cs="宋体"/>
          <w:color w:val="323232"/>
          <w:kern w:val="0"/>
          <w:sz w:val="24"/>
          <w:szCs w:val="24"/>
        </w:rPr>
        <w:t>、火灾事故预案</w:t>
      </w:r>
      <w:r w:rsidRPr="00BF3750">
        <w:rPr>
          <w:rFonts w:ascii="inherit" w:eastAsia="宋体" w:hAnsi="inherit" w:cs="宋体"/>
          <w:color w:val="323232"/>
          <w:kern w:val="0"/>
          <w:sz w:val="24"/>
          <w:szCs w:val="24"/>
        </w:rPr>
        <w:t>:</w:t>
      </w:r>
      <w:r w:rsidRPr="00BF3750">
        <w:rPr>
          <w:rFonts w:ascii="inherit" w:eastAsia="宋体" w:hAnsi="inherit" w:cs="宋体"/>
          <w:color w:val="323232"/>
          <w:kern w:val="0"/>
          <w:sz w:val="24"/>
          <w:szCs w:val="24"/>
        </w:rPr>
        <w:t>（</w:t>
      </w:r>
      <w:r w:rsidRPr="00BF3750">
        <w:rPr>
          <w:rFonts w:ascii="inherit" w:eastAsia="宋体" w:hAnsi="inherit" w:cs="宋体"/>
          <w:color w:val="323232"/>
          <w:kern w:val="0"/>
          <w:sz w:val="24"/>
          <w:szCs w:val="24"/>
        </w:rPr>
        <w:t>1</w:t>
      </w:r>
      <w:r w:rsidRPr="00BF3750">
        <w:rPr>
          <w:rFonts w:ascii="inherit" w:eastAsia="宋体" w:hAnsi="inherit" w:cs="宋体"/>
          <w:color w:val="323232"/>
          <w:kern w:val="0"/>
          <w:sz w:val="24"/>
          <w:szCs w:val="24"/>
        </w:rPr>
        <w:t>）因电路引起的火灾事故，应迅速切断电源，并用干粉灭火器实施现场灭火，疏散现场人员，火势难于控制的应迅速打</w:t>
      </w:r>
      <w:r w:rsidRPr="00BF3750">
        <w:rPr>
          <w:rFonts w:ascii="inherit" w:eastAsia="宋体" w:hAnsi="inherit" w:cs="宋体"/>
          <w:color w:val="323232"/>
          <w:kern w:val="0"/>
          <w:sz w:val="24"/>
          <w:szCs w:val="24"/>
        </w:rPr>
        <w:t>119</w:t>
      </w:r>
      <w:r w:rsidRPr="00BF3750">
        <w:rPr>
          <w:rFonts w:ascii="inherit" w:eastAsia="宋体" w:hAnsi="inherit" w:cs="宋体"/>
          <w:color w:val="323232"/>
          <w:kern w:val="0"/>
          <w:sz w:val="24"/>
          <w:szCs w:val="24"/>
        </w:rPr>
        <w:t>火警电话求援。（</w:t>
      </w:r>
      <w:r w:rsidRPr="00BF3750">
        <w:rPr>
          <w:rFonts w:ascii="inherit" w:eastAsia="宋体" w:hAnsi="inherit" w:cs="宋体"/>
          <w:color w:val="323232"/>
          <w:kern w:val="0"/>
          <w:sz w:val="24"/>
          <w:szCs w:val="24"/>
        </w:rPr>
        <w:t>2</w:t>
      </w:r>
      <w:r w:rsidRPr="00BF3750">
        <w:rPr>
          <w:rFonts w:ascii="inherit" w:eastAsia="宋体" w:hAnsi="inherit" w:cs="宋体"/>
          <w:color w:val="323232"/>
          <w:kern w:val="0"/>
          <w:sz w:val="24"/>
          <w:szCs w:val="24"/>
        </w:rPr>
        <w:t>）其它原因引起的火灾事故，应迅速组织人员现场灭火，并打</w:t>
      </w:r>
      <w:r w:rsidRPr="00BF3750">
        <w:rPr>
          <w:rFonts w:ascii="inherit" w:eastAsia="宋体" w:hAnsi="inherit" w:cs="宋体"/>
          <w:color w:val="323232"/>
          <w:kern w:val="0"/>
          <w:sz w:val="24"/>
          <w:szCs w:val="24"/>
        </w:rPr>
        <w:t>119</w:t>
      </w:r>
      <w:r w:rsidRPr="00BF3750">
        <w:rPr>
          <w:rFonts w:ascii="inherit" w:eastAsia="宋体" w:hAnsi="inherit" w:cs="宋体"/>
          <w:color w:val="323232"/>
          <w:kern w:val="0"/>
          <w:sz w:val="24"/>
          <w:szCs w:val="24"/>
        </w:rPr>
        <w:t>火警电话求援。（</w:t>
      </w:r>
      <w:r w:rsidRPr="00BF3750">
        <w:rPr>
          <w:rFonts w:ascii="inherit" w:eastAsia="宋体" w:hAnsi="inherit" w:cs="宋体"/>
          <w:color w:val="323232"/>
          <w:kern w:val="0"/>
          <w:sz w:val="24"/>
          <w:szCs w:val="24"/>
        </w:rPr>
        <w:t>3</w:t>
      </w:r>
      <w:r w:rsidRPr="00BF3750">
        <w:rPr>
          <w:rFonts w:ascii="inherit" w:eastAsia="宋体" w:hAnsi="inherit" w:cs="宋体"/>
          <w:color w:val="323232"/>
          <w:kern w:val="0"/>
          <w:sz w:val="24"/>
          <w:szCs w:val="24"/>
        </w:rPr>
        <w:t>）事故发生后，学校领导应及时到现场组织灭火和抢救等工作，并报</w:t>
      </w:r>
      <w:r w:rsidR="0057085A" w:rsidRPr="00BF3750">
        <w:rPr>
          <w:rFonts w:ascii="inherit" w:eastAsia="宋体" w:hAnsi="inherit" w:cs="宋体" w:hint="eastAsia"/>
          <w:color w:val="323232"/>
          <w:kern w:val="0"/>
          <w:sz w:val="24"/>
          <w:szCs w:val="24"/>
        </w:rPr>
        <w:t>区</w:t>
      </w:r>
      <w:r w:rsidRPr="00BF3750">
        <w:rPr>
          <w:rFonts w:ascii="inherit" w:eastAsia="宋体" w:hAnsi="inherit" w:cs="宋体"/>
          <w:color w:val="323232"/>
          <w:kern w:val="0"/>
          <w:sz w:val="24"/>
          <w:szCs w:val="24"/>
        </w:rPr>
        <w:t>教育局。</w:t>
      </w:r>
    </w:p>
    <w:p w:rsidR="00A76514" w:rsidRPr="00BF3750" w:rsidRDefault="00A76514" w:rsidP="00BF3750">
      <w:pPr>
        <w:widowControl/>
        <w:shd w:val="clear" w:color="auto" w:fill="FFFFFF"/>
        <w:spacing w:line="400" w:lineRule="exact"/>
        <w:jc w:val="left"/>
        <w:textAlignment w:val="baseline"/>
        <w:rPr>
          <w:rFonts w:ascii="inherit" w:eastAsia="宋体" w:hAnsi="inherit" w:cs="宋体" w:hint="eastAsia"/>
          <w:color w:val="323232"/>
          <w:kern w:val="0"/>
          <w:sz w:val="24"/>
          <w:szCs w:val="24"/>
        </w:rPr>
      </w:pPr>
      <w:r w:rsidRPr="00BF3750">
        <w:rPr>
          <w:rFonts w:ascii="inherit" w:eastAsia="宋体" w:hAnsi="inherit" w:cs="宋体"/>
          <w:color w:val="323232"/>
          <w:kern w:val="0"/>
          <w:sz w:val="24"/>
          <w:szCs w:val="24"/>
        </w:rPr>
        <w:t>4</w:t>
      </w:r>
      <w:r w:rsidRPr="00BF3750">
        <w:rPr>
          <w:rFonts w:ascii="inherit" w:eastAsia="宋体" w:hAnsi="inherit" w:cs="宋体"/>
          <w:color w:val="323232"/>
          <w:kern w:val="0"/>
          <w:sz w:val="24"/>
          <w:szCs w:val="24"/>
        </w:rPr>
        <w:t>、事故发生后应成立由校长参加的事故调查和处理小组，查清事故原因，对事故的责任人作出相应处理，报</w:t>
      </w:r>
      <w:r w:rsidR="0057085A" w:rsidRPr="00BF3750">
        <w:rPr>
          <w:rFonts w:ascii="inherit" w:eastAsia="宋体" w:hAnsi="inherit" w:cs="宋体" w:hint="eastAsia"/>
          <w:color w:val="323232"/>
          <w:kern w:val="0"/>
          <w:sz w:val="24"/>
          <w:szCs w:val="24"/>
        </w:rPr>
        <w:t>区</w:t>
      </w:r>
      <w:r w:rsidRPr="00BF3750">
        <w:rPr>
          <w:rFonts w:ascii="inherit" w:eastAsia="宋体" w:hAnsi="inherit" w:cs="宋体"/>
          <w:color w:val="323232"/>
          <w:kern w:val="0"/>
          <w:sz w:val="24"/>
          <w:szCs w:val="24"/>
        </w:rPr>
        <w:t>教育局备案。</w:t>
      </w:r>
    </w:p>
    <w:p w:rsidR="00A76514" w:rsidRPr="00BF3750" w:rsidRDefault="00A76514" w:rsidP="00BF3750">
      <w:pPr>
        <w:widowControl/>
        <w:shd w:val="clear" w:color="auto" w:fill="FFFFFF"/>
        <w:spacing w:line="400" w:lineRule="exact"/>
        <w:jc w:val="left"/>
        <w:textAlignment w:val="baseline"/>
        <w:rPr>
          <w:rFonts w:ascii="宋体" w:eastAsia="宋体" w:hAnsi="宋体" w:cs="宋体"/>
          <w:color w:val="000000"/>
          <w:kern w:val="0"/>
          <w:sz w:val="24"/>
          <w:szCs w:val="24"/>
        </w:rPr>
      </w:pPr>
      <w:r w:rsidRPr="00BF3750">
        <w:rPr>
          <w:rFonts w:ascii="inherit" w:eastAsia="宋体" w:hAnsi="inherit" w:cs="宋体"/>
          <w:color w:val="323232"/>
          <w:kern w:val="0"/>
          <w:sz w:val="24"/>
          <w:szCs w:val="24"/>
        </w:rPr>
        <w:t>七、学校实验室安全防护工作实行校长负责制，校长和其他领导应经常督促检查安全防护工作。实验室工作人员是实验室安全防护的直接责任者，应随时随地按照本制度进行检查，做好安全防范工作。凡人为因素出现安全事故的，将层层追究责任。</w:t>
      </w:r>
    </w:p>
    <w:p w:rsidR="00F23B2F" w:rsidRDefault="00F23B2F"/>
    <w:sectPr w:rsidR="00F23B2F" w:rsidSect="00F23B2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5309" w:rsidRDefault="007C5309" w:rsidP="0057085A">
      <w:r>
        <w:separator/>
      </w:r>
    </w:p>
  </w:endnote>
  <w:endnote w:type="continuationSeparator" w:id="1">
    <w:p w:rsidR="007C5309" w:rsidRDefault="007C5309" w:rsidP="005708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5309" w:rsidRDefault="007C5309" w:rsidP="0057085A">
      <w:r>
        <w:separator/>
      </w:r>
    </w:p>
  </w:footnote>
  <w:footnote w:type="continuationSeparator" w:id="1">
    <w:p w:rsidR="007C5309" w:rsidRDefault="007C5309" w:rsidP="0057085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76514"/>
    <w:rsid w:val="00372421"/>
    <w:rsid w:val="003C1CCF"/>
    <w:rsid w:val="0049568E"/>
    <w:rsid w:val="0057085A"/>
    <w:rsid w:val="005F09C4"/>
    <w:rsid w:val="007C5309"/>
    <w:rsid w:val="008F30D8"/>
    <w:rsid w:val="00A76514"/>
    <w:rsid w:val="00BF3750"/>
    <w:rsid w:val="00D92CD3"/>
    <w:rsid w:val="00E11E7F"/>
    <w:rsid w:val="00F23B2F"/>
    <w:rsid w:val="00FE155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B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76514"/>
    <w:pPr>
      <w:widowControl/>
      <w:spacing w:line="315" w:lineRule="atLeast"/>
      <w:jc w:val="left"/>
      <w:textAlignment w:val="baseline"/>
    </w:pPr>
    <w:rPr>
      <w:rFonts w:ascii="inherit" w:eastAsia="宋体" w:hAnsi="inherit" w:cs="宋体"/>
      <w:color w:val="323232"/>
      <w:kern w:val="0"/>
      <w:sz w:val="18"/>
      <w:szCs w:val="18"/>
    </w:rPr>
  </w:style>
  <w:style w:type="character" w:styleId="a4">
    <w:name w:val="Strong"/>
    <w:basedOn w:val="a0"/>
    <w:uiPriority w:val="22"/>
    <w:qFormat/>
    <w:rsid w:val="00A76514"/>
    <w:rPr>
      <w:b/>
      <w:bCs/>
    </w:rPr>
  </w:style>
  <w:style w:type="paragraph" w:styleId="a5">
    <w:name w:val="header"/>
    <w:basedOn w:val="a"/>
    <w:link w:val="Char"/>
    <w:uiPriority w:val="99"/>
    <w:semiHidden/>
    <w:unhideWhenUsed/>
    <w:rsid w:val="005708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57085A"/>
    <w:rPr>
      <w:sz w:val="18"/>
      <w:szCs w:val="18"/>
    </w:rPr>
  </w:style>
  <w:style w:type="paragraph" w:styleId="a6">
    <w:name w:val="footer"/>
    <w:basedOn w:val="a"/>
    <w:link w:val="Char0"/>
    <w:uiPriority w:val="99"/>
    <w:semiHidden/>
    <w:unhideWhenUsed/>
    <w:rsid w:val="0057085A"/>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57085A"/>
    <w:rPr>
      <w:sz w:val="18"/>
      <w:szCs w:val="18"/>
    </w:rPr>
  </w:style>
</w:styles>
</file>

<file path=word/webSettings.xml><?xml version="1.0" encoding="utf-8"?>
<w:webSettings xmlns:r="http://schemas.openxmlformats.org/officeDocument/2006/relationships" xmlns:w="http://schemas.openxmlformats.org/wordprocessingml/2006/main">
  <w:divs>
    <w:div w:id="708065901">
      <w:bodyDiv w:val="1"/>
      <w:marLeft w:val="0"/>
      <w:marRight w:val="0"/>
      <w:marTop w:val="0"/>
      <w:marBottom w:val="0"/>
      <w:divBdr>
        <w:top w:val="none" w:sz="0" w:space="0" w:color="auto"/>
        <w:left w:val="none" w:sz="0" w:space="0" w:color="auto"/>
        <w:bottom w:val="none" w:sz="0" w:space="0" w:color="auto"/>
        <w:right w:val="none" w:sz="0" w:space="0" w:color="auto"/>
      </w:divBdr>
      <w:divsChild>
        <w:div w:id="48850278">
          <w:marLeft w:val="0"/>
          <w:marRight w:val="0"/>
          <w:marTop w:val="0"/>
          <w:marBottom w:val="0"/>
          <w:divBdr>
            <w:top w:val="none" w:sz="0" w:space="0" w:color="auto"/>
            <w:left w:val="none" w:sz="0" w:space="0" w:color="auto"/>
            <w:bottom w:val="none" w:sz="0" w:space="0" w:color="auto"/>
            <w:right w:val="none" w:sz="0" w:space="0" w:color="auto"/>
          </w:divBdr>
          <w:divsChild>
            <w:div w:id="1955792116">
              <w:marLeft w:val="0"/>
              <w:marRight w:val="0"/>
              <w:marTop w:val="0"/>
              <w:marBottom w:val="450"/>
              <w:divBdr>
                <w:top w:val="none" w:sz="0" w:space="0" w:color="auto"/>
                <w:left w:val="none" w:sz="0" w:space="0" w:color="auto"/>
                <w:bottom w:val="none" w:sz="0" w:space="0" w:color="auto"/>
                <w:right w:val="none" w:sz="0" w:space="0" w:color="auto"/>
              </w:divBdr>
              <w:divsChild>
                <w:div w:id="896819780">
                  <w:marLeft w:val="0"/>
                  <w:marRight w:val="0"/>
                  <w:marTop w:val="0"/>
                  <w:marBottom w:val="0"/>
                  <w:divBdr>
                    <w:top w:val="none" w:sz="0" w:space="0" w:color="auto"/>
                    <w:left w:val="none" w:sz="0" w:space="0" w:color="auto"/>
                    <w:bottom w:val="none" w:sz="0" w:space="0" w:color="auto"/>
                    <w:right w:val="none" w:sz="0" w:space="0" w:color="auto"/>
                  </w:divBdr>
                  <w:divsChild>
                    <w:div w:id="1537505617">
                      <w:marLeft w:val="0"/>
                      <w:marRight w:val="0"/>
                      <w:marTop w:val="150"/>
                      <w:marBottom w:val="150"/>
                      <w:divBdr>
                        <w:top w:val="single" w:sz="6" w:space="0" w:color="D1D1D1"/>
                        <w:left w:val="single" w:sz="6" w:space="0" w:color="D1D1D1"/>
                        <w:bottom w:val="single" w:sz="6" w:space="0" w:color="D1D1D1"/>
                        <w:right w:val="single" w:sz="6" w:space="0" w:color="D1D1D1"/>
                      </w:divBdr>
                      <w:divsChild>
                        <w:div w:id="1042943983">
                          <w:marLeft w:val="0"/>
                          <w:marRight w:val="0"/>
                          <w:marTop w:val="0"/>
                          <w:marBottom w:val="0"/>
                          <w:divBdr>
                            <w:top w:val="none" w:sz="0" w:space="0" w:color="auto"/>
                            <w:left w:val="none" w:sz="0" w:space="0" w:color="auto"/>
                            <w:bottom w:val="none" w:sz="0" w:space="0" w:color="auto"/>
                            <w:right w:val="none" w:sz="0" w:space="0" w:color="auto"/>
                          </w:divBdr>
                          <w:divsChild>
                            <w:div w:id="39185380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138</Words>
  <Characters>789</Characters>
  <Application>Microsoft Office Word</Application>
  <DocSecurity>0</DocSecurity>
  <Lines>6</Lines>
  <Paragraphs>1</Paragraphs>
  <ScaleCrop>false</ScaleCrop>
  <Company/>
  <LinksUpToDate>false</LinksUpToDate>
  <CharactersWithSpaces>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dc:creator>
  <cp:lastModifiedBy>gh</cp:lastModifiedBy>
  <cp:revision>4</cp:revision>
  <cp:lastPrinted>2015-10-23T00:49:00Z</cp:lastPrinted>
  <dcterms:created xsi:type="dcterms:W3CDTF">2015-09-06T01:28:00Z</dcterms:created>
  <dcterms:modified xsi:type="dcterms:W3CDTF">2015-10-23T01:39:00Z</dcterms:modified>
</cp:coreProperties>
</file>